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6" w:rsidRDefault="005B4766" w:rsidP="005B4766">
      <w:pPr>
        <w:jc w:val="center"/>
        <w:rPr>
          <w:b/>
        </w:rPr>
      </w:pPr>
      <w:r w:rsidRPr="00752524">
        <w:rPr>
          <w:b/>
        </w:rPr>
        <w:t>Formularz zgłoszenia uwag</w:t>
      </w:r>
    </w:p>
    <w:p w:rsidR="005B4766" w:rsidRPr="00DE355A" w:rsidRDefault="005B4766" w:rsidP="005B4766">
      <w:pPr>
        <w:jc w:val="center"/>
        <w:rPr>
          <w:rFonts w:eastAsia="TimesNewRoman"/>
        </w:rPr>
      </w:pPr>
      <w:r w:rsidRPr="00752524">
        <w:rPr>
          <w:b/>
        </w:rPr>
        <w:t>do projektu „</w:t>
      </w:r>
      <w:r>
        <w:rPr>
          <w:b/>
        </w:rPr>
        <w:t>P</w:t>
      </w:r>
      <w:r w:rsidRPr="00DE355A">
        <w:rPr>
          <w:b/>
          <w:bCs/>
        </w:rPr>
        <w:t>rogramu współpracy Gminy Cegłów z organizacjami</w:t>
      </w:r>
      <w:r>
        <w:rPr>
          <w:b/>
          <w:bCs/>
        </w:rPr>
        <w:t xml:space="preserve"> </w:t>
      </w:r>
      <w:r w:rsidRPr="00DE355A">
        <w:rPr>
          <w:b/>
          <w:bCs/>
        </w:rPr>
        <w:t>pozarz</w:t>
      </w:r>
      <w:r w:rsidRPr="00DE355A">
        <w:rPr>
          <w:rFonts w:eastAsia="TimesNewRoman"/>
        </w:rPr>
        <w:t>ą</w:t>
      </w:r>
      <w:r w:rsidRPr="00DE355A">
        <w:rPr>
          <w:b/>
          <w:bCs/>
        </w:rPr>
        <w:t>dowymi oraz innymi uprawnionymi podmiotami prowadz</w:t>
      </w:r>
      <w:r w:rsidRPr="00DE355A">
        <w:rPr>
          <w:rFonts w:eastAsia="TimesNewRoman"/>
        </w:rPr>
        <w:t>ą</w:t>
      </w:r>
      <w:r w:rsidRPr="00DE355A">
        <w:rPr>
          <w:b/>
          <w:bCs/>
        </w:rPr>
        <w:t>cymi działalno</w:t>
      </w:r>
      <w:r w:rsidRPr="00DE355A">
        <w:rPr>
          <w:rFonts w:eastAsia="TimesNewRoman"/>
        </w:rPr>
        <w:t>ść</w:t>
      </w:r>
    </w:p>
    <w:p w:rsidR="005B4766" w:rsidRPr="00DE355A" w:rsidRDefault="005B4766" w:rsidP="005B4766">
      <w:pPr>
        <w:jc w:val="center"/>
        <w:rPr>
          <w:b/>
          <w:bCs/>
        </w:rPr>
      </w:pPr>
      <w:r w:rsidRPr="00DE355A">
        <w:rPr>
          <w:b/>
          <w:bCs/>
        </w:rPr>
        <w:t>po</w:t>
      </w:r>
      <w:r>
        <w:rPr>
          <w:b/>
          <w:bCs/>
        </w:rPr>
        <w:t>ż</w:t>
      </w:r>
      <w:r w:rsidRPr="00DE355A">
        <w:rPr>
          <w:b/>
          <w:bCs/>
        </w:rPr>
        <w:t xml:space="preserve">ytku publicznego w </w:t>
      </w:r>
      <w:r>
        <w:rPr>
          <w:b/>
          <w:bCs/>
        </w:rPr>
        <w:t xml:space="preserve">roku </w:t>
      </w:r>
      <w:r w:rsidRPr="00DE355A">
        <w:rPr>
          <w:b/>
          <w:bCs/>
        </w:rPr>
        <w:t>201</w:t>
      </w:r>
      <w:r w:rsidR="0018733E">
        <w:rPr>
          <w:b/>
          <w:bCs/>
        </w:rPr>
        <w:t>4</w:t>
      </w:r>
      <w:r>
        <w:rPr>
          <w:b/>
          <w:bCs/>
        </w:rPr>
        <w:t>.</w:t>
      </w:r>
      <w:r w:rsidRPr="00DE355A">
        <w:rPr>
          <w:b/>
          <w:bCs/>
        </w:rPr>
        <w:t>”</w:t>
      </w:r>
    </w:p>
    <w:p w:rsidR="005B4766" w:rsidRDefault="005B4766" w:rsidP="005B47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0"/>
        <w:gridCol w:w="6418"/>
      </w:tblGrid>
      <w:tr w:rsidR="005B4766" w:rsidRPr="00C914AD" w:rsidTr="001F20EF">
        <w:trPr>
          <w:trHeight w:val="680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  <w:r w:rsidRPr="00C914AD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680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  <w:r w:rsidRPr="00C914AD">
              <w:rPr>
                <w:b/>
                <w:sz w:val="20"/>
                <w:szCs w:val="20"/>
              </w:rPr>
              <w:t>Osoba do kontaktu</w:t>
            </w: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680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  <w:r w:rsidRPr="00C914AD">
              <w:rPr>
                <w:b/>
                <w:sz w:val="20"/>
                <w:szCs w:val="20"/>
              </w:rPr>
              <w:t>Nr telefonu</w:t>
            </w: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680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  <w:r w:rsidRPr="00C914AD">
              <w:rPr>
                <w:b/>
                <w:sz w:val="20"/>
                <w:szCs w:val="20"/>
              </w:rPr>
              <w:t xml:space="preserve">Adres pocztowy/e-mail </w:t>
            </w: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680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  <w:r w:rsidRPr="00C914AD">
              <w:rPr>
                <w:b/>
                <w:sz w:val="20"/>
                <w:szCs w:val="20"/>
              </w:rPr>
              <w:t>Nr § /dotychczasowy zapis</w:t>
            </w: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  <w:r w:rsidRPr="00C914AD">
              <w:rPr>
                <w:b/>
                <w:sz w:val="20"/>
                <w:szCs w:val="20"/>
              </w:rPr>
              <w:t>Treść komentarza lub uwagi/proponowany zapis</w:t>
            </w:r>
          </w:p>
        </w:tc>
      </w:tr>
      <w:tr w:rsidR="005B4766" w:rsidRPr="00C914AD" w:rsidTr="001F20EF">
        <w:trPr>
          <w:trHeight w:val="1417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1417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1417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  <w:tr w:rsidR="005B4766" w:rsidRPr="00C914AD" w:rsidTr="001F20EF">
        <w:trPr>
          <w:trHeight w:val="1417"/>
        </w:trPr>
        <w:tc>
          <w:tcPr>
            <w:tcW w:w="3528" w:type="dxa"/>
            <w:vAlign w:val="center"/>
          </w:tcPr>
          <w:p w:rsidR="005B4766" w:rsidRPr="00C914AD" w:rsidRDefault="005B4766" w:rsidP="001F20EF">
            <w:pPr>
              <w:rPr>
                <w:b/>
                <w:sz w:val="20"/>
                <w:szCs w:val="20"/>
              </w:rPr>
            </w:pPr>
          </w:p>
        </w:tc>
        <w:tc>
          <w:tcPr>
            <w:tcW w:w="8640" w:type="dxa"/>
            <w:vAlign w:val="center"/>
          </w:tcPr>
          <w:p w:rsidR="005B4766" w:rsidRPr="00C914AD" w:rsidRDefault="005B4766" w:rsidP="001F20EF">
            <w:pPr>
              <w:rPr>
                <w:sz w:val="20"/>
                <w:szCs w:val="20"/>
              </w:rPr>
            </w:pPr>
          </w:p>
        </w:tc>
      </w:tr>
    </w:tbl>
    <w:p w:rsidR="005B4766" w:rsidRDefault="005B4766" w:rsidP="005B4766"/>
    <w:p w:rsidR="00406456" w:rsidRDefault="00406456"/>
    <w:sectPr w:rsidR="00406456" w:rsidSect="004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4766"/>
    <w:rsid w:val="001869B5"/>
    <w:rsid w:val="0018733E"/>
    <w:rsid w:val="00406456"/>
    <w:rsid w:val="0058478C"/>
    <w:rsid w:val="005B4766"/>
    <w:rsid w:val="005E2C8D"/>
    <w:rsid w:val="00DC118F"/>
    <w:rsid w:val="00E7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7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>UG Cegłów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Kinga Łoniewska</cp:lastModifiedBy>
  <cp:revision>3</cp:revision>
  <dcterms:created xsi:type="dcterms:W3CDTF">2012-10-08T17:36:00Z</dcterms:created>
  <dcterms:modified xsi:type="dcterms:W3CDTF">2013-10-03T14:50:00Z</dcterms:modified>
</cp:coreProperties>
</file>